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2C" w:rsidRPr="00142F2C" w:rsidRDefault="00142F2C" w:rsidP="00142F2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42F2C">
        <w:rPr>
          <w:color w:val="000000"/>
          <w:sz w:val="28"/>
          <w:szCs w:val="28"/>
        </w:rPr>
        <w:t>Санитарно-гигиенические условия содержания детей в дошкольном образовательном учреждении соответствуют требованиям СанПиН. Игровое и физкультурное оборудование, игрушки, средства ТСО соответствуют требованиям государственного стандарта по дошкольному образованию.</w:t>
      </w:r>
    </w:p>
    <w:p w:rsidR="00142F2C" w:rsidRPr="00142F2C" w:rsidRDefault="00142F2C" w:rsidP="00142F2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42F2C">
        <w:rPr>
          <w:color w:val="000000"/>
          <w:sz w:val="28"/>
          <w:szCs w:val="28"/>
        </w:rPr>
        <w:t>Организация питания в ДОУ осуществляется в соответствии с требованиями</w:t>
      </w:r>
      <w:r>
        <w:rPr>
          <w:color w:val="000000"/>
          <w:sz w:val="28"/>
          <w:szCs w:val="28"/>
        </w:rPr>
        <w:t xml:space="preserve"> СанПиН 2.4.1.3049-13. </w:t>
      </w:r>
      <w:proofErr w:type="gramStart"/>
      <w:r>
        <w:rPr>
          <w:color w:val="000000"/>
          <w:sz w:val="28"/>
          <w:szCs w:val="28"/>
        </w:rPr>
        <w:t>Питание 4</w:t>
      </w:r>
      <w:r w:rsidRPr="00142F2C">
        <w:rPr>
          <w:color w:val="000000"/>
          <w:sz w:val="28"/>
          <w:szCs w:val="28"/>
        </w:rPr>
        <w:t>-т</w:t>
      </w:r>
      <w:r>
        <w:rPr>
          <w:color w:val="000000"/>
          <w:sz w:val="28"/>
          <w:szCs w:val="28"/>
        </w:rPr>
        <w:t xml:space="preserve">и разовое: первый завтрак с 8-20 до 8-30, второй завтрак с 10-20 до 10-30, обед с 12-00 до 12-20, полдник с 15-20 до 15-30 </w:t>
      </w:r>
      <w:r w:rsidRPr="00142F2C">
        <w:rPr>
          <w:color w:val="000000"/>
          <w:sz w:val="28"/>
          <w:szCs w:val="28"/>
        </w:rPr>
        <w:t xml:space="preserve"> в зависимости от возраста детей и их распорядка дня.</w:t>
      </w:r>
      <w:proofErr w:type="gramEnd"/>
    </w:p>
    <w:p w:rsidR="00142F2C" w:rsidRPr="00142F2C" w:rsidRDefault="00142F2C" w:rsidP="00142F2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42F2C">
        <w:rPr>
          <w:color w:val="000000"/>
          <w:sz w:val="28"/>
          <w:szCs w:val="28"/>
        </w:rPr>
        <w:t>  На основании примерного 10-ти дневного меню ежедневно составляется меню -требование установленного образца, с указанием выхода блюд для детей.</w:t>
      </w:r>
    </w:p>
    <w:p w:rsidR="00142F2C" w:rsidRPr="00142F2C" w:rsidRDefault="00142F2C" w:rsidP="00142F2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42F2C">
        <w:rPr>
          <w:color w:val="000000"/>
          <w:sz w:val="28"/>
          <w:szCs w:val="28"/>
        </w:rPr>
        <w:t xml:space="preserve">  </w:t>
      </w:r>
      <w:proofErr w:type="gramStart"/>
      <w:r w:rsidRPr="00142F2C">
        <w:rPr>
          <w:color w:val="000000"/>
          <w:sz w:val="28"/>
          <w:szCs w:val="28"/>
        </w:rPr>
        <w:t>Проводится</w:t>
      </w:r>
      <w:proofErr w:type="gramEnd"/>
      <w:r w:rsidRPr="00142F2C">
        <w:rPr>
          <w:color w:val="000000"/>
          <w:sz w:val="28"/>
          <w:szCs w:val="28"/>
        </w:rPr>
        <w:t xml:space="preserve"> круглогодичная искусственная С-витаминизация готовых блюд.</w:t>
      </w:r>
    </w:p>
    <w:p w:rsidR="00142F2C" w:rsidRPr="00142F2C" w:rsidRDefault="00142F2C" w:rsidP="00142F2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42F2C">
        <w:rPr>
          <w:color w:val="000000"/>
          <w:sz w:val="28"/>
          <w:szCs w:val="28"/>
        </w:rPr>
        <w:t>  Ежедневно старшей медсестрой отбирается суточная проба готовой продукции: порционные блюда - в полном объёме, о</w:t>
      </w:r>
      <w:r>
        <w:rPr>
          <w:color w:val="000000"/>
          <w:sz w:val="28"/>
          <w:szCs w:val="28"/>
        </w:rPr>
        <w:t xml:space="preserve">стальные - не менее чем 100 гр. </w:t>
      </w:r>
      <w:r w:rsidRPr="00142F2C">
        <w:rPr>
          <w:color w:val="000000"/>
          <w:sz w:val="28"/>
          <w:szCs w:val="28"/>
        </w:rPr>
        <w:t xml:space="preserve"> Проба хранится 48 часов.</w:t>
      </w:r>
    </w:p>
    <w:p w:rsidR="00142F2C" w:rsidRPr="00142F2C" w:rsidRDefault="00142F2C" w:rsidP="00142F2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42F2C">
        <w:rPr>
          <w:color w:val="000000"/>
          <w:sz w:val="28"/>
          <w:szCs w:val="28"/>
        </w:rPr>
        <w:t>  Продукты завозятся экспедитором по заявке, составленной завхозом и подписанной заведующим ДОУ. Продукты принимаются при наличии сертификата качества и накладной.</w:t>
      </w:r>
    </w:p>
    <w:p w:rsidR="00142F2C" w:rsidRPr="00142F2C" w:rsidRDefault="00142F2C" w:rsidP="00142F2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42F2C">
        <w:rPr>
          <w:color w:val="000000"/>
          <w:sz w:val="28"/>
          <w:szCs w:val="28"/>
        </w:rPr>
        <w:t>  Пищевые продукты хранятся в соответствии с условиями хранения и сроками годности. Имеется достаточное количество холодильного оборудования. </w:t>
      </w:r>
    </w:p>
    <w:p w:rsidR="00142F2C" w:rsidRPr="00142F2C" w:rsidRDefault="00142F2C" w:rsidP="00142F2C">
      <w:pPr>
        <w:pStyle w:val="a3"/>
        <w:shd w:val="clear" w:color="auto" w:fill="FFFFFF"/>
        <w:rPr>
          <w:color w:val="000000"/>
          <w:sz w:val="28"/>
          <w:szCs w:val="28"/>
        </w:rPr>
      </w:pPr>
      <w:r w:rsidRPr="00142F2C">
        <w:rPr>
          <w:color w:val="000000"/>
          <w:sz w:val="28"/>
          <w:szCs w:val="28"/>
        </w:rPr>
        <w:t> </w:t>
      </w:r>
    </w:p>
    <w:p w:rsidR="00F7377F" w:rsidRPr="00142F2C" w:rsidRDefault="00F7377F">
      <w:pPr>
        <w:rPr>
          <w:rFonts w:ascii="Times New Roman" w:hAnsi="Times New Roman" w:cs="Times New Roman"/>
          <w:sz w:val="28"/>
          <w:szCs w:val="28"/>
        </w:rPr>
      </w:pPr>
    </w:p>
    <w:sectPr w:rsidR="00F7377F" w:rsidRPr="00142F2C" w:rsidSect="00BF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2F2C"/>
    <w:rsid w:val="00142F2C"/>
    <w:rsid w:val="00A32023"/>
    <w:rsid w:val="00BF610A"/>
    <w:rsid w:val="00D1051E"/>
    <w:rsid w:val="00F73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2015-10-27T07:30:00Z</dcterms:created>
  <dcterms:modified xsi:type="dcterms:W3CDTF">2015-10-27T11:39:00Z</dcterms:modified>
</cp:coreProperties>
</file>